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0D43" w14:textId="77777777" w:rsidR="00AA786F" w:rsidRDefault="007F1305" w:rsidP="00F214A3">
      <w:pPr>
        <w:pStyle w:val="Heading1"/>
        <w:rPr>
          <w:lang w:val="en-US"/>
        </w:rPr>
      </w:pPr>
      <w:r>
        <w:rPr>
          <w:lang w:val="en-US"/>
        </w:rPr>
        <w:t>SOP 1</w:t>
      </w:r>
      <w:r w:rsidR="00AA786F">
        <w:rPr>
          <w:lang w:val="en-US"/>
        </w:rPr>
        <w:t>4</w:t>
      </w:r>
    </w:p>
    <w:p w14:paraId="6C112398" w14:textId="3FACE88C" w:rsidR="00D711AF" w:rsidRDefault="00D711AF" w:rsidP="00F214A3">
      <w:pPr>
        <w:pStyle w:val="Heading1"/>
        <w:rPr>
          <w:lang w:val="en-US"/>
        </w:rPr>
      </w:pPr>
      <w:r>
        <w:rPr>
          <w:lang w:val="en-US"/>
        </w:rPr>
        <w:t>Nominations for Honorary Membership</w:t>
      </w:r>
      <w:r w:rsidR="00481670">
        <w:rPr>
          <w:lang w:val="en-US"/>
        </w:rPr>
        <w:t>/ Honorary Life Membership</w:t>
      </w:r>
    </w:p>
    <w:p w14:paraId="07E23128" w14:textId="77777777" w:rsidR="00481670" w:rsidRDefault="00481670" w:rsidP="00AA786F">
      <w:pPr>
        <w:pStyle w:val="Heading2"/>
        <w:rPr>
          <w:lang w:val="en-US"/>
        </w:rPr>
      </w:pPr>
      <w:r w:rsidRPr="00CE3E76">
        <w:rPr>
          <w:lang w:val="en-US"/>
        </w:rPr>
        <w:t>Honorary Membership</w:t>
      </w:r>
    </w:p>
    <w:p w14:paraId="66053B21" w14:textId="2D3EB57F" w:rsidR="00D711AF" w:rsidRPr="00AA786F" w:rsidRDefault="00D711AF" w:rsidP="007F1305">
      <w:pPr>
        <w:rPr>
          <w:sz w:val="24"/>
          <w:szCs w:val="24"/>
          <w:lang w:val="en-US"/>
        </w:rPr>
      </w:pPr>
      <w:r w:rsidRPr="00AA786F">
        <w:rPr>
          <w:sz w:val="24"/>
          <w:szCs w:val="24"/>
          <w:lang w:val="en-US"/>
        </w:rPr>
        <w:t xml:space="preserve">A person can be made an </w:t>
      </w:r>
      <w:r w:rsidR="007A70DD" w:rsidRPr="00AA786F">
        <w:rPr>
          <w:sz w:val="24"/>
          <w:szCs w:val="24"/>
          <w:lang w:val="en-US"/>
        </w:rPr>
        <w:t>Honorary</w:t>
      </w:r>
      <w:r w:rsidRPr="00AA786F">
        <w:rPr>
          <w:sz w:val="24"/>
          <w:szCs w:val="24"/>
          <w:lang w:val="en-US"/>
        </w:rPr>
        <w:t xml:space="preserve"> member of the Guild </w:t>
      </w:r>
      <w:r w:rsidR="007A70DD" w:rsidRPr="00AA786F">
        <w:rPr>
          <w:sz w:val="24"/>
          <w:szCs w:val="24"/>
          <w:lang w:val="en-US"/>
        </w:rPr>
        <w:t xml:space="preserve">for a period of time </w:t>
      </w:r>
      <w:r w:rsidRPr="00AA786F">
        <w:rPr>
          <w:sz w:val="24"/>
          <w:szCs w:val="24"/>
          <w:lang w:val="en-US"/>
        </w:rPr>
        <w:t xml:space="preserve">in recognition of their interest </w:t>
      </w:r>
      <w:r w:rsidR="007A70DD" w:rsidRPr="00AA786F">
        <w:rPr>
          <w:sz w:val="24"/>
          <w:szCs w:val="24"/>
          <w:lang w:val="en-US"/>
        </w:rPr>
        <w:t xml:space="preserve">in </w:t>
      </w:r>
      <w:r w:rsidRPr="00AA786F">
        <w:rPr>
          <w:sz w:val="24"/>
          <w:szCs w:val="24"/>
          <w:lang w:val="en-US"/>
        </w:rPr>
        <w:t>or assistance to the Guild.</w:t>
      </w:r>
      <w:r w:rsidR="00C93635" w:rsidRPr="00AA786F">
        <w:rPr>
          <w:sz w:val="24"/>
          <w:szCs w:val="24"/>
          <w:lang w:val="en-US"/>
        </w:rPr>
        <w:t xml:space="preserve"> It is intended to reflect honor upon the IWG as well as upon the individual.</w:t>
      </w:r>
    </w:p>
    <w:p w14:paraId="2171DA16" w14:textId="6A0012A0" w:rsidR="00D711AF" w:rsidRPr="00AA786F" w:rsidRDefault="007A70DD" w:rsidP="007F1305">
      <w:pPr>
        <w:rPr>
          <w:sz w:val="24"/>
          <w:szCs w:val="24"/>
          <w:lang w:val="en-US"/>
        </w:rPr>
      </w:pPr>
      <w:r w:rsidRPr="00AA786F">
        <w:rPr>
          <w:sz w:val="24"/>
          <w:szCs w:val="24"/>
          <w:lang w:val="en-US"/>
        </w:rPr>
        <w:t>A list of Honorary members is to be maintained by the Membership Secretary.</w:t>
      </w:r>
    </w:p>
    <w:p w14:paraId="46E4F158" w14:textId="1AA804E6" w:rsidR="00D711AF" w:rsidRPr="00AA786F" w:rsidRDefault="00D711AF" w:rsidP="007F1305">
      <w:pPr>
        <w:rPr>
          <w:rFonts w:ascii="Calibri" w:hAnsi="Calibri" w:cs="Calibri"/>
          <w:sz w:val="24"/>
          <w:szCs w:val="24"/>
          <w:lang w:val="en-US"/>
        </w:rPr>
      </w:pPr>
      <w:r w:rsidRPr="00AA786F">
        <w:rPr>
          <w:rFonts w:ascii="Calibri" w:hAnsi="Calibri" w:cs="Calibri"/>
          <w:sz w:val="24"/>
          <w:szCs w:val="24"/>
          <w:lang w:val="en-US"/>
        </w:rPr>
        <w:t xml:space="preserve">Criteria for Nominating </w:t>
      </w:r>
      <w:r w:rsidR="00481670" w:rsidRPr="00AA786F">
        <w:rPr>
          <w:rFonts w:ascii="Calibri" w:hAnsi="Calibri" w:cs="Calibri"/>
          <w:sz w:val="24"/>
          <w:szCs w:val="24"/>
          <w:lang w:val="en-US"/>
        </w:rPr>
        <w:t>an individual</w:t>
      </w:r>
      <w:r w:rsidRPr="00AA786F">
        <w:rPr>
          <w:rFonts w:ascii="Calibri" w:hAnsi="Calibri" w:cs="Calibri"/>
          <w:sz w:val="24"/>
          <w:szCs w:val="24"/>
          <w:lang w:val="en-US"/>
        </w:rPr>
        <w:t xml:space="preserve"> to honorary</w:t>
      </w:r>
      <w:r w:rsidR="00C93635" w:rsidRPr="00AA786F">
        <w:rPr>
          <w:rFonts w:ascii="Calibri" w:hAnsi="Calibri" w:cs="Calibri"/>
          <w:sz w:val="24"/>
          <w:szCs w:val="24"/>
          <w:lang w:val="en-US"/>
        </w:rPr>
        <w:t xml:space="preserve"> member should be:</w:t>
      </w:r>
    </w:p>
    <w:p w14:paraId="04A6FF2E" w14:textId="77777777" w:rsidR="00481670" w:rsidRPr="00AA786F" w:rsidRDefault="00481670" w:rsidP="00AA786F">
      <w:pPr>
        <w:pStyle w:val="ListParagraph"/>
        <w:numPr>
          <w:ilvl w:val="0"/>
          <w:numId w:val="7"/>
        </w:numPr>
        <w:spacing w:line="360" w:lineRule="auto"/>
        <w:rPr>
          <w:rFonts w:ascii="Calibri" w:hAnsi="Calibri" w:cs="Calibri"/>
          <w:sz w:val="24"/>
          <w:szCs w:val="24"/>
          <w:lang w:val="en-US"/>
        </w:rPr>
      </w:pPr>
      <w:r w:rsidRPr="00AA786F">
        <w:rPr>
          <w:rFonts w:ascii="Calibri" w:hAnsi="Calibri" w:cs="Calibri"/>
          <w:sz w:val="24"/>
          <w:szCs w:val="24"/>
          <w:lang w:val="en-US"/>
        </w:rPr>
        <w:t xml:space="preserve">Must </w:t>
      </w:r>
      <w:r w:rsidRPr="00AA786F">
        <w:rPr>
          <w:rFonts w:ascii="Calibri" w:hAnsi="Calibri" w:cs="Calibri"/>
          <w:b/>
          <w:bCs/>
          <w:sz w:val="24"/>
          <w:szCs w:val="24"/>
          <w:lang w:val="en-US"/>
        </w:rPr>
        <w:t>not</w:t>
      </w:r>
      <w:r w:rsidRPr="00AA786F">
        <w:rPr>
          <w:rFonts w:ascii="Calibri" w:hAnsi="Calibri" w:cs="Calibri"/>
          <w:sz w:val="24"/>
          <w:szCs w:val="24"/>
          <w:lang w:val="en-US"/>
        </w:rPr>
        <w:t xml:space="preserve"> be a member of the Guild.</w:t>
      </w:r>
    </w:p>
    <w:p w14:paraId="1C019B02" w14:textId="7A0A9FF2" w:rsidR="00C93635" w:rsidRPr="00AA786F" w:rsidRDefault="00C93635" w:rsidP="00AA786F">
      <w:pPr>
        <w:pStyle w:val="ListParagraph"/>
        <w:numPr>
          <w:ilvl w:val="0"/>
          <w:numId w:val="7"/>
        </w:numPr>
        <w:spacing w:line="360" w:lineRule="auto"/>
        <w:rPr>
          <w:sz w:val="24"/>
          <w:szCs w:val="24"/>
          <w:lang w:val="en-US"/>
        </w:rPr>
      </w:pPr>
      <w:r w:rsidRPr="00AA786F">
        <w:rPr>
          <w:sz w:val="24"/>
          <w:szCs w:val="24"/>
          <w:lang w:val="en-US"/>
        </w:rPr>
        <w:t>Must have an interest in or have assisted the Guild in promoting its aims and objectives.</w:t>
      </w:r>
    </w:p>
    <w:p w14:paraId="0E4A3DDA" w14:textId="0004C9CB" w:rsidR="00DA65F0" w:rsidRPr="00AA786F" w:rsidRDefault="00D47AA7" w:rsidP="00AA786F">
      <w:pPr>
        <w:pStyle w:val="ListParagraph"/>
        <w:numPr>
          <w:ilvl w:val="0"/>
          <w:numId w:val="7"/>
        </w:numPr>
        <w:spacing w:line="360" w:lineRule="auto"/>
        <w:rPr>
          <w:sz w:val="24"/>
          <w:szCs w:val="24"/>
          <w:lang w:val="en-US"/>
        </w:rPr>
      </w:pPr>
      <w:r w:rsidRPr="00AA786F">
        <w:rPr>
          <w:sz w:val="24"/>
          <w:szCs w:val="24"/>
          <w:lang w:val="en-US"/>
        </w:rPr>
        <w:t xml:space="preserve">Any member can nominate any person for honorary membership.  </w:t>
      </w:r>
    </w:p>
    <w:p w14:paraId="2FFF59FB" w14:textId="77777777" w:rsidR="00481670" w:rsidRPr="00AA786F" w:rsidRDefault="00C93635" w:rsidP="00AA786F">
      <w:pPr>
        <w:pStyle w:val="ListParagraph"/>
        <w:numPr>
          <w:ilvl w:val="0"/>
          <w:numId w:val="7"/>
        </w:numPr>
        <w:spacing w:line="360" w:lineRule="auto"/>
        <w:rPr>
          <w:sz w:val="24"/>
          <w:szCs w:val="24"/>
          <w:lang w:val="en-US"/>
        </w:rPr>
      </w:pPr>
      <w:r w:rsidRPr="00AA786F">
        <w:rPr>
          <w:sz w:val="24"/>
          <w:szCs w:val="24"/>
          <w:lang w:val="en-US"/>
        </w:rPr>
        <w:t xml:space="preserve">The </w:t>
      </w:r>
      <w:r w:rsidR="00D47AA7" w:rsidRPr="00AA786F">
        <w:rPr>
          <w:sz w:val="24"/>
          <w:szCs w:val="24"/>
          <w:lang w:val="en-US"/>
        </w:rPr>
        <w:t xml:space="preserve">nomination </w:t>
      </w:r>
      <w:r w:rsidRPr="00AA786F">
        <w:rPr>
          <w:sz w:val="24"/>
          <w:szCs w:val="24"/>
          <w:lang w:val="en-US"/>
        </w:rPr>
        <w:t xml:space="preserve">proposal should consist of a statement that begins: “I wish to propose [the name of the </w:t>
      </w:r>
      <w:r w:rsidR="00481670" w:rsidRPr="00AA786F">
        <w:rPr>
          <w:sz w:val="24"/>
          <w:szCs w:val="24"/>
          <w:lang w:val="en-US"/>
        </w:rPr>
        <w:t>person</w:t>
      </w:r>
      <w:r w:rsidRPr="00AA786F">
        <w:rPr>
          <w:sz w:val="24"/>
          <w:szCs w:val="24"/>
          <w:lang w:val="en-US"/>
        </w:rPr>
        <w:t xml:space="preserve"> being proposed] for Honorary Membership of the </w:t>
      </w:r>
      <w:r w:rsidR="00D47AA7" w:rsidRPr="00AA786F">
        <w:rPr>
          <w:sz w:val="24"/>
          <w:szCs w:val="24"/>
          <w:lang w:val="en-US"/>
        </w:rPr>
        <w:t>IWG</w:t>
      </w:r>
      <w:r w:rsidRPr="00AA786F">
        <w:rPr>
          <w:sz w:val="24"/>
          <w:szCs w:val="24"/>
          <w:lang w:val="en-US"/>
        </w:rPr>
        <w:t xml:space="preserve">.” This should then be followed by an account of the member’s contributions to the work of the </w:t>
      </w:r>
      <w:r w:rsidR="00D47AA7" w:rsidRPr="00AA786F">
        <w:rPr>
          <w:sz w:val="24"/>
          <w:szCs w:val="24"/>
          <w:lang w:val="en-US"/>
        </w:rPr>
        <w:t>Guild</w:t>
      </w:r>
      <w:r w:rsidRPr="00AA786F">
        <w:rPr>
          <w:sz w:val="24"/>
          <w:szCs w:val="24"/>
          <w:lang w:val="en-US"/>
        </w:rPr>
        <w:t>. The statement should be no more than 500 words. It should be signed by the proposer above their name printed clearly at the end of the statement.</w:t>
      </w:r>
      <w:r w:rsidR="00D47AA7" w:rsidRPr="00AA786F">
        <w:rPr>
          <w:sz w:val="24"/>
          <w:szCs w:val="24"/>
          <w:lang w:val="en-US"/>
        </w:rPr>
        <w:t xml:space="preserve"> </w:t>
      </w:r>
    </w:p>
    <w:p w14:paraId="2CE8B140" w14:textId="77777777" w:rsidR="00CE3E76" w:rsidRPr="00AA786F" w:rsidRDefault="00D47AA7" w:rsidP="00AA786F">
      <w:pPr>
        <w:pStyle w:val="ListParagraph"/>
        <w:numPr>
          <w:ilvl w:val="0"/>
          <w:numId w:val="7"/>
        </w:numPr>
        <w:shd w:val="clear" w:color="auto" w:fill="FFFFFF"/>
        <w:spacing w:before="100" w:beforeAutospacing="1" w:after="90" w:line="360" w:lineRule="auto"/>
        <w:rPr>
          <w:sz w:val="24"/>
          <w:szCs w:val="24"/>
          <w:lang w:val="en-US"/>
        </w:rPr>
      </w:pPr>
      <w:r w:rsidRPr="00AA786F">
        <w:rPr>
          <w:sz w:val="24"/>
          <w:szCs w:val="24"/>
          <w:lang w:val="en-US"/>
        </w:rPr>
        <w:t>The nomination must have the signatures of 30 members of the Guild.</w:t>
      </w:r>
    </w:p>
    <w:p w14:paraId="44BBC207" w14:textId="77777777" w:rsidR="00CE3E76" w:rsidRPr="00AA786F" w:rsidRDefault="00F641F5" w:rsidP="00AA786F">
      <w:pPr>
        <w:pStyle w:val="ListParagraph"/>
        <w:numPr>
          <w:ilvl w:val="0"/>
          <w:numId w:val="7"/>
        </w:numPr>
        <w:shd w:val="clear" w:color="auto" w:fill="FFFFFF"/>
        <w:spacing w:before="100" w:beforeAutospacing="1" w:after="90" w:line="360" w:lineRule="auto"/>
        <w:rPr>
          <w:sz w:val="24"/>
          <w:szCs w:val="24"/>
          <w:lang w:val="en-US"/>
        </w:rPr>
      </w:pPr>
      <w:r w:rsidRPr="00AA786F">
        <w:rPr>
          <w:sz w:val="24"/>
          <w:szCs w:val="24"/>
          <w:lang w:val="en-US"/>
        </w:rPr>
        <w:t>The proposal should be sent to the Secretary.</w:t>
      </w:r>
    </w:p>
    <w:p w14:paraId="2CB4950A" w14:textId="77777777" w:rsidR="00CE3E76" w:rsidRPr="00AA786F" w:rsidRDefault="00F641F5" w:rsidP="00AA786F">
      <w:pPr>
        <w:pStyle w:val="ListParagraph"/>
        <w:numPr>
          <w:ilvl w:val="0"/>
          <w:numId w:val="7"/>
        </w:numPr>
        <w:shd w:val="clear" w:color="auto" w:fill="FFFFFF"/>
        <w:spacing w:before="100" w:beforeAutospacing="1" w:after="90" w:line="360" w:lineRule="auto"/>
        <w:rPr>
          <w:sz w:val="24"/>
          <w:szCs w:val="24"/>
          <w:lang w:val="en-US"/>
        </w:rPr>
      </w:pPr>
      <w:r w:rsidRPr="00AA786F">
        <w:rPr>
          <w:sz w:val="24"/>
          <w:szCs w:val="24"/>
          <w:lang w:val="en-US"/>
        </w:rPr>
        <w:t>After checking the membership status of the proposer, if the proposal meets the eligibility requirements the Secretary will bring the nomination to the Executive Committee.</w:t>
      </w:r>
    </w:p>
    <w:p w14:paraId="06726BE7" w14:textId="6761C44C" w:rsidR="00F641F5" w:rsidRPr="00AA786F" w:rsidRDefault="00F641F5" w:rsidP="00AA786F">
      <w:pPr>
        <w:pStyle w:val="ListParagraph"/>
        <w:numPr>
          <w:ilvl w:val="0"/>
          <w:numId w:val="7"/>
        </w:numPr>
        <w:shd w:val="clear" w:color="auto" w:fill="FFFFFF"/>
        <w:spacing w:before="100" w:beforeAutospacing="1" w:after="90" w:line="360" w:lineRule="auto"/>
        <w:rPr>
          <w:sz w:val="24"/>
          <w:szCs w:val="24"/>
          <w:lang w:val="en-US"/>
        </w:rPr>
      </w:pPr>
      <w:r w:rsidRPr="00AA786F">
        <w:rPr>
          <w:sz w:val="24"/>
          <w:szCs w:val="24"/>
          <w:lang w:val="en-US"/>
        </w:rPr>
        <w:t>The Executive Committee will consider each proposal received and either approve or reject the proposal.</w:t>
      </w:r>
    </w:p>
    <w:p w14:paraId="15F633AD" w14:textId="77777777" w:rsidR="00CE3E76" w:rsidRPr="00AA786F" w:rsidRDefault="00481670" w:rsidP="00AA786F">
      <w:pPr>
        <w:pStyle w:val="ListParagraph"/>
        <w:numPr>
          <w:ilvl w:val="0"/>
          <w:numId w:val="7"/>
        </w:numPr>
        <w:shd w:val="clear" w:color="auto" w:fill="FFFFFF"/>
        <w:spacing w:before="100" w:beforeAutospacing="1" w:after="90" w:line="360" w:lineRule="auto"/>
        <w:rPr>
          <w:sz w:val="24"/>
          <w:szCs w:val="24"/>
          <w:lang w:val="en-US"/>
        </w:rPr>
      </w:pPr>
      <w:r w:rsidRPr="00AA786F">
        <w:rPr>
          <w:sz w:val="24"/>
          <w:szCs w:val="24"/>
          <w:lang w:val="en-US"/>
        </w:rPr>
        <w:t>The decision of the Executive Committee must be unanimous.</w:t>
      </w:r>
    </w:p>
    <w:p w14:paraId="3A9B0D57" w14:textId="47E421EC" w:rsidR="00F641F5" w:rsidRPr="00AA786F" w:rsidRDefault="00F641F5" w:rsidP="00AA786F">
      <w:pPr>
        <w:pStyle w:val="ListParagraph"/>
        <w:numPr>
          <w:ilvl w:val="0"/>
          <w:numId w:val="7"/>
        </w:numPr>
        <w:shd w:val="clear" w:color="auto" w:fill="FFFFFF"/>
        <w:spacing w:before="100" w:beforeAutospacing="1" w:after="90" w:line="360" w:lineRule="auto"/>
        <w:rPr>
          <w:sz w:val="24"/>
          <w:szCs w:val="24"/>
          <w:lang w:val="en-US"/>
        </w:rPr>
      </w:pPr>
      <w:r w:rsidRPr="00AA786F">
        <w:rPr>
          <w:sz w:val="24"/>
          <w:szCs w:val="24"/>
          <w:lang w:val="en-US"/>
        </w:rPr>
        <w:t>The Secretary will write to the proposer to indicate the success or not of their proposal, and to the new Honorary Member to congratulate them on their election.</w:t>
      </w:r>
    </w:p>
    <w:p w14:paraId="6CEF7CFE" w14:textId="77777777" w:rsidR="00F641F5" w:rsidRDefault="00F641F5" w:rsidP="00CE3E76">
      <w:pPr>
        <w:pStyle w:val="ListParagraph"/>
        <w:rPr>
          <w:lang w:val="en-US"/>
        </w:rPr>
      </w:pPr>
    </w:p>
    <w:p w14:paraId="5B6C4BB8" w14:textId="77777777" w:rsidR="00CE3E76" w:rsidRDefault="00CE3E76" w:rsidP="00CE3E76">
      <w:pPr>
        <w:pStyle w:val="ListParagraph"/>
        <w:rPr>
          <w:lang w:val="en-US"/>
        </w:rPr>
      </w:pPr>
    </w:p>
    <w:p w14:paraId="2C12C9EB" w14:textId="77777777" w:rsidR="00CE3E76" w:rsidRDefault="00CE3E76" w:rsidP="00CE3E76">
      <w:pPr>
        <w:pStyle w:val="ListParagraph"/>
        <w:rPr>
          <w:lang w:val="en-US"/>
        </w:rPr>
      </w:pPr>
    </w:p>
    <w:p w14:paraId="0939A0B7" w14:textId="77777777" w:rsidR="00CE3E76" w:rsidRDefault="00CE3E76" w:rsidP="00CE3E76">
      <w:pPr>
        <w:pStyle w:val="ListParagraph"/>
        <w:rPr>
          <w:lang w:val="en-US"/>
        </w:rPr>
      </w:pPr>
    </w:p>
    <w:p w14:paraId="14EBC0A1" w14:textId="77777777" w:rsidR="00CE3E76" w:rsidRDefault="00CE3E76" w:rsidP="00CE3E76">
      <w:pPr>
        <w:pStyle w:val="ListParagraph"/>
        <w:rPr>
          <w:lang w:val="en-US"/>
        </w:rPr>
      </w:pPr>
    </w:p>
    <w:p w14:paraId="2AFD398B" w14:textId="77777777" w:rsidR="00CE3E76" w:rsidRDefault="00CE3E76" w:rsidP="00CE3E76">
      <w:pPr>
        <w:pStyle w:val="ListParagraph"/>
        <w:rPr>
          <w:lang w:val="en-US"/>
        </w:rPr>
      </w:pPr>
    </w:p>
    <w:p w14:paraId="2CDABC6A" w14:textId="77777777" w:rsidR="00CE3E76" w:rsidRDefault="00CE3E76" w:rsidP="00CE3E76">
      <w:pPr>
        <w:pStyle w:val="ListParagraph"/>
        <w:rPr>
          <w:lang w:val="en-US"/>
        </w:rPr>
      </w:pPr>
    </w:p>
    <w:p w14:paraId="2CCBE03E" w14:textId="77777777" w:rsidR="00CE3E76" w:rsidRPr="00F641F5" w:rsidRDefault="00CE3E76" w:rsidP="00CE3E76">
      <w:pPr>
        <w:pStyle w:val="ListParagraph"/>
        <w:rPr>
          <w:lang w:val="en-US"/>
        </w:rPr>
      </w:pPr>
    </w:p>
    <w:p w14:paraId="3C9844BC" w14:textId="77777777" w:rsidR="00481670" w:rsidRPr="00F641F5" w:rsidRDefault="00481670" w:rsidP="00F641F5">
      <w:pPr>
        <w:pStyle w:val="ListParagraph"/>
        <w:rPr>
          <w:lang w:val="en-US"/>
        </w:rPr>
      </w:pPr>
    </w:p>
    <w:p w14:paraId="1C2777B0" w14:textId="4CC462D7" w:rsidR="00481670" w:rsidRPr="00CE3E76" w:rsidRDefault="00481670" w:rsidP="00AA786F">
      <w:pPr>
        <w:pStyle w:val="Heading2"/>
        <w:rPr>
          <w:lang w:val="en-US"/>
        </w:rPr>
      </w:pPr>
      <w:r w:rsidRPr="00CE3E76">
        <w:rPr>
          <w:lang w:val="en-US"/>
        </w:rPr>
        <w:t>Honorary Life Membership</w:t>
      </w:r>
    </w:p>
    <w:p w14:paraId="09CF898A" w14:textId="082C530F" w:rsidR="00481670" w:rsidRPr="00AA786F" w:rsidRDefault="00481670" w:rsidP="00481670">
      <w:pPr>
        <w:rPr>
          <w:sz w:val="24"/>
          <w:szCs w:val="24"/>
          <w:lang w:val="en-US"/>
        </w:rPr>
      </w:pPr>
      <w:r w:rsidRPr="00AA786F">
        <w:rPr>
          <w:sz w:val="24"/>
          <w:szCs w:val="24"/>
          <w:lang w:val="en-US"/>
        </w:rPr>
        <w:t>To become a life member of the Guild the nominated individual should have made a truly outstanding contribution to the Guild. To merely have served in an elected capacity is not sufficient, they must have gone beyond the bounds of normal expectation.</w:t>
      </w:r>
    </w:p>
    <w:p w14:paraId="6F4B932B" w14:textId="3EB07D23" w:rsidR="00481670" w:rsidRPr="00AA786F" w:rsidRDefault="00481670" w:rsidP="00481670">
      <w:pPr>
        <w:rPr>
          <w:sz w:val="24"/>
          <w:szCs w:val="24"/>
          <w:lang w:val="en-US"/>
        </w:rPr>
      </w:pPr>
      <w:r w:rsidRPr="00AA786F">
        <w:rPr>
          <w:sz w:val="24"/>
          <w:szCs w:val="24"/>
          <w:lang w:val="en-US"/>
        </w:rPr>
        <w:t>Criteria for Nominating members to honorary life membership should be:</w:t>
      </w:r>
    </w:p>
    <w:p w14:paraId="2721464B" w14:textId="06D1F454" w:rsidR="00481670" w:rsidRPr="00AA786F" w:rsidRDefault="00481670" w:rsidP="00CE3E76">
      <w:pPr>
        <w:pStyle w:val="ListParagraph"/>
        <w:numPr>
          <w:ilvl w:val="0"/>
          <w:numId w:val="8"/>
        </w:numPr>
        <w:spacing w:line="360" w:lineRule="auto"/>
        <w:rPr>
          <w:sz w:val="24"/>
          <w:szCs w:val="24"/>
          <w:lang w:val="en-US"/>
        </w:rPr>
      </w:pPr>
      <w:r w:rsidRPr="00AA786F">
        <w:rPr>
          <w:sz w:val="24"/>
          <w:szCs w:val="24"/>
          <w:lang w:val="en-US"/>
        </w:rPr>
        <w:t>Must be a member of the Guild.</w:t>
      </w:r>
    </w:p>
    <w:p w14:paraId="5C95BF0E" w14:textId="1733E36C" w:rsidR="00481670" w:rsidRPr="00AA786F" w:rsidRDefault="00481670" w:rsidP="00CE3E76">
      <w:pPr>
        <w:pStyle w:val="ListParagraph"/>
        <w:numPr>
          <w:ilvl w:val="0"/>
          <w:numId w:val="8"/>
        </w:numPr>
        <w:spacing w:line="360" w:lineRule="auto"/>
        <w:rPr>
          <w:sz w:val="24"/>
          <w:szCs w:val="24"/>
          <w:lang w:val="en-US"/>
        </w:rPr>
      </w:pPr>
      <w:r w:rsidRPr="00AA786F">
        <w:rPr>
          <w:sz w:val="24"/>
          <w:szCs w:val="24"/>
          <w:lang w:val="en-US"/>
        </w:rPr>
        <w:t xml:space="preserve">Any member can nominate any </w:t>
      </w:r>
      <w:r w:rsidR="00CE3E76" w:rsidRPr="00AA786F">
        <w:rPr>
          <w:sz w:val="24"/>
          <w:szCs w:val="24"/>
          <w:lang w:val="en-US"/>
        </w:rPr>
        <w:t>member</w:t>
      </w:r>
      <w:r w:rsidR="00AA786F">
        <w:rPr>
          <w:sz w:val="24"/>
          <w:szCs w:val="24"/>
          <w:lang w:val="en-US"/>
        </w:rPr>
        <w:t xml:space="preserve"> f</w:t>
      </w:r>
      <w:r w:rsidRPr="00AA786F">
        <w:rPr>
          <w:sz w:val="24"/>
          <w:szCs w:val="24"/>
          <w:lang w:val="en-US"/>
        </w:rPr>
        <w:t xml:space="preserve">or honorary life membership.  </w:t>
      </w:r>
    </w:p>
    <w:p w14:paraId="6A39BE95" w14:textId="0EAC5AC8" w:rsidR="00481670" w:rsidRPr="00AA786F" w:rsidRDefault="00481670" w:rsidP="00CE3E76">
      <w:pPr>
        <w:pStyle w:val="ListParagraph"/>
        <w:numPr>
          <w:ilvl w:val="0"/>
          <w:numId w:val="8"/>
        </w:numPr>
        <w:spacing w:line="360" w:lineRule="auto"/>
        <w:rPr>
          <w:sz w:val="24"/>
          <w:szCs w:val="24"/>
          <w:lang w:val="en-US"/>
        </w:rPr>
      </w:pPr>
      <w:r w:rsidRPr="00AA786F">
        <w:rPr>
          <w:sz w:val="24"/>
          <w:szCs w:val="24"/>
          <w:lang w:val="en-US"/>
        </w:rPr>
        <w:t>The nomination proposal should consist of a statement that begins: “I wish to propose [the name of the person being proposed] for Honorary</w:t>
      </w:r>
      <w:r w:rsidR="00CE3E76" w:rsidRPr="00AA786F">
        <w:rPr>
          <w:sz w:val="24"/>
          <w:szCs w:val="24"/>
          <w:lang w:val="en-US"/>
        </w:rPr>
        <w:t xml:space="preserve"> Life</w:t>
      </w:r>
      <w:r w:rsidRPr="00AA786F">
        <w:rPr>
          <w:sz w:val="24"/>
          <w:szCs w:val="24"/>
          <w:lang w:val="en-US"/>
        </w:rPr>
        <w:t xml:space="preserve"> Membership of the IWG.” This should then be followed by an account of the member’s contributions to the work of the Guild. The statement should be no more than 500 words. It should be signed by the proposer above their name printed clearly at the end of the statement. </w:t>
      </w:r>
    </w:p>
    <w:p w14:paraId="550C9352" w14:textId="77777777" w:rsidR="00CE3E76" w:rsidRPr="00AA786F" w:rsidRDefault="00481670" w:rsidP="00CE3E76">
      <w:pPr>
        <w:pStyle w:val="ListParagraph"/>
        <w:numPr>
          <w:ilvl w:val="0"/>
          <w:numId w:val="8"/>
        </w:numPr>
        <w:shd w:val="clear" w:color="auto" w:fill="FFFFFF"/>
        <w:spacing w:before="100" w:beforeAutospacing="1" w:after="90" w:line="360" w:lineRule="auto"/>
        <w:rPr>
          <w:sz w:val="24"/>
          <w:szCs w:val="24"/>
          <w:lang w:val="en-US"/>
        </w:rPr>
      </w:pPr>
      <w:r w:rsidRPr="00AA786F">
        <w:rPr>
          <w:sz w:val="24"/>
          <w:szCs w:val="24"/>
          <w:lang w:val="en-US"/>
        </w:rPr>
        <w:t>The nomination must have the signatures of 30 members of the Guild.</w:t>
      </w:r>
    </w:p>
    <w:p w14:paraId="4B32D4F6" w14:textId="065A6620" w:rsidR="00F641F5" w:rsidRPr="00AA786F" w:rsidRDefault="00C93635" w:rsidP="00CE3E76">
      <w:pPr>
        <w:pStyle w:val="ListParagraph"/>
        <w:numPr>
          <w:ilvl w:val="0"/>
          <w:numId w:val="8"/>
        </w:numPr>
        <w:shd w:val="clear" w:color="auto" w:fill="FFFFFF"/>
        <w:spacing w:before="100" w:beforeAutospacing="1" w:after="90" w:line="360" w:lineRule="auto"/>
        <w:rPr>
          <w:sz w:val="24"/>
          <w:szCs w:val="24"/>
          <w:lang w:val="en-US"/>
        </w:rPr>
      </w:pPr>
      <w:r w:rsidRPr="00AA786F">
        <w:rPr>
          <w:sz w:val="24"/>
          <w:szCs w:val="24"/>
          <w:lang w:val="en-US"/>
        </w:rPr>
        <w:t>The proposal should be sent to the Secretar</w:t>
      </w:r>
      <w:r w:rsidR="00D47AA7" w:rsidRPr="00AA786F">
        <w:rPr>
          <w:sz w:val="24"/>
          <w:szCs w:val="24"/>
          <w:lang w:val="en-US"/>
        </w:rPr>
        <w:t>y</w:t>
      </w:r>
      <w:r w:rsidR="00F641F5" w:rsidRPr="00AA786F">
        <w:rPr>
          <w:sz w:val="24"/>
          <w:szCs w:val="24"/>
          <w:lang w:val="en-US"/>
        </w:rPr>
        <w:t>.</w:t>
      </w:r>
    </w:p>
    <w:p w14:paraId="03DCA372" w14:textId="77777777" w:rsidR="00CE3E76" w:rsidRPr="00AA786F" w:rsidRDefault="00C93635" w:rsidP="00CE3E76">
      <w:pPr>
        <w:numPr>
          <w:ilvl w:val="0"/>
          <w:numId w:val="8"/>
        </w:numPr>
        <w:shd w:val="clear" w:color="auto" w:fill="FFFFFF"/>
        <w:spacing w:before="100" w:beforeAutospacing="1" w:after="90" w:line="360" w:lineRule="auto"/>
        <w:rPr>
          <w:sz w:val="24"/>
          <w:szCs w:val="24"/>
          <w:lang w:val="en-US"/>
        </w:rPr>
      </w:pPr>
      <w:r w:rsidRPr="00AA786F">
        <w:rPr>
          <w:sz w:val="24"/>
          <w:szCs w:val="24"/>
          <w:lang w:val="en-US"/>
        </w:rPr>
        <w:t>After checking the membership statuses of the proposer and the proposed, if the proposal meets the eligibility requirements the Secretar</w:t>
      </w:r>
      <w:r w:rsidR="00D47AA7" w:rsidRPr="00AA786F">
        <w:rPr>
          <w:sz w:val="24"/>
          <w:szCs w:val="24"/>
          <w:lang w:val="en-US"/>
        </w:rPr>
        <w:t xml:space="preserve">y </w:t>
      </w:r>
      <w:r w:rsidRPr="00AA786F">
        <w:rPr>
          <w:sz w:val="24"/>
          <w:szCs w:val="24"/>
          <w:lang w:val="en-US"/>
        </w:rPr>
        <w:t xml:space="preserve">will </w:t>
      </w:r>
      <w:r w:rsidR="00D47AA7" w:rsidRPr="00AA786F">
        <w:rPr>
          <w:sz w:val="24"/>
          <w:szCs w:val="24"/>
          <w:lang w:val="en-US"/>
        </w:rPr>
        <w:t>bring the nomination</w:t>
      </w:r>
      <w:r w:rsidRPr="00AA786F">
        <w:rPr>
          <w:sz w:val="24"/>
          <w:szCs w:val="24"/>
          <w:lang w:val="en-US"/>
        </w:rPr>
        <w:t xml:space="preserve"> to the Executive </w:t>
      </w:r>
      <w:r w:rsidR="00D47AA7" w:rsidRPr="00AA786F">
        <w:rPr>
          <w:sz w:val="24"/>
          <w:szCs w:val="24"/>
          <w:lang w:val="en-US"/>
        </w:rPr>
        <w:t>Committee</w:t>
      </w:r>
      <w:r w:rsidRPr="00AA786F">
        <w:rPr>
          <w:sz w:val="24"/>
          <w:szCs w:val="24"/>
          <w:lang w:val="en-US"/>
        </w:rPr>
        <w:t>.</w:t>
      </w:r>
    </w:p>
    <w:p w14:paraId="30AC3B18" w14:textId="77777777" w:rsidR="00CE3E76" w:rsidRPr="00AA786F" w:rsidRDefault="00C93635" w:rsidP="00CE3E76">
      <w:pPr>
        <w:numPr>
          <w:ilvl w:val="0"/>
          <w:numId w:val="8"/>
        </w:numPr>
        <w:shd w:val="clear" w:color="auto" w:fill="FFFFFF"/>
        <w:spacing w:before="100" w:beforeAutospacing="1" w:after="90" w:line="360" w:lineRule="auto"/>
        <w:rPr>
          <w:sz w:val="24"/>
          <w:szCs w:val="24"/>
          <w:lang w:val="en-US"/>
        </w:rPr>
      </w:pPr>
      <w:r w:rsidRPr="00AA786F">
        <w:rPr>
          <w:sz w:val="24"/>
          <w:szCs w:val="24"/>
          <w:lang w:val="en-US"/>
        </w:rPr>
        <w:t xml:space="preserve">The Executive </w:t>
      </w:r>
      <w:r w:rsidR="00D47AA7" w:rsidRPr="00AA786F">
        <w:rPr>
          <w:sz w:val="24"/>
          <w:szCs w:val="24"/>
          <w:lang w:val="en-US"/>
        </w:rPr>
        <w:t>Committee</w:t>
      </w:r>
      <w:r w:rsidRPr="00AA786F">
        <w:rPr>
          <w:sz w:val="24"/>
          <w:szCs w:val="24"/>
          <w:lang w:val="en-US"/>
        </w:rPr>
        <w:t xml:space="preserve"> will consider each proposal received and either </w:t>
      </w:r>
      <w:r w:rsidR="00D47AA7" w:rsidRPr="00AA786F">
        <w:rPr>
          <w:sz w:val="24"/>
          <w:szCs w:val="24"/>
          <w:lang w:val="en-US"/>
        </w:rPr>
        <w:t>approve</w:t>
      </w:r>
      <w:r w:rsidRPr="00AA786F">
        <w:rPr>
          <w:sz w:val="24"/>
          <w:szCs w:val="24"/>
          <w:lang w:val="en-US"/>
        </w:rPr>
        <w:t xml:space="preserve"> or reject the proposal.</w:t>
      </w:r>
    </w:p>
    <w:p w14:paraId="47CC5277" w14:textId="77777777" w:rsidR="00CE3E76" w:rsidRPr="00AA786F" w:rsidRDefault="00F641F5" w:rsidP="00CE3E76">
      <w:pPr>
        <w:numPr>
          <w:ilvl w:val="0"/>
          <w:numId w:val="8"/>
        </w:numPr>
        <w:shd w:val="clear" w:color="auto" w:fill="FFFFFF"/>
        <w:spacing w:before="100" w:beforeAutospacing="1" w:after="90" w:line="360" w:lineRule="auto"/>
        <w:rPr>
          <w:sz w:val="24"/>
          <w:szCs w:val="24"/>
          <w:lang w:val="en-US"/>
        </w:rPr>
      </w:pPr>
      <w:r w:rsidRPr="00AA786F">
        <w:rPr>
          <w:sz w:val="24"/>
          <w:szCs w:val="24"/>
          <w:lang w:val="en-US"/>
        </w:rPr>
        <w:t>The decision of the Executive Committee must be unanimous.</w:t>
      </w:r>
    </w:p>
    <w:p w14:paraId="5BC7B09F" w14:textId="3CC40A4F" w:rsidR="00C93635" w:rsidRPr="00AA786F" w:rsidRDefault="00F641F5" w:rsidP="00CE3E76">
      <w:pPr>
        <w:numPr>
          <w:ilvl w:val="0"/>
          <w:numId w:val="8"/>
        </w:numPr>
        <w:shd w:val="clear" w:color="auto" w:fill="FFFFFF"/>
        <w:spacing w:before="100" w:beforeAutospacing="1" w:after="90" w:line="360" w:lineRule="auto"/>
        <w:rPr>
          <w:sz w:val="24"/>
          <w:szCs w:val="24"/>
          <w:lang w:val="en-US"/>
        </w:rPr>
      </w:pPr>
      <w:r w:rsidRPr="00AA786F">
        <w:rPr>
          <w:sz w:val="24"/>
          <w:szCs w:val="24"/>
          <w:lang w:val="en-US"/>
        </w:rPr>
        <w:t>T</w:t>
      </w:r>
      <w:r w:rsidR="00C93635" w:rsidRPr="00AA786F">
        <w:rPr>
          <w:sz w:val="24"/>
          <w:szCs w:val="24"/>
          <w:lang w:val="en-US"/>
        </w:rPr>
        <w:t xml:space="preserve">he Secretary will write to </w:t>
      </w:r>
      <w:r w:rsidR="00D47AA7" w:rsidRPr="00AA786F">
        <w:rPr>
          <w:sz w:val="24"/>
          <w:szCs w:val="24"/>
          <w:lang w:val="en-US"/>
        </w:rPr>
        <w:t>the</w:t>
      </w:r>
      <w:r w:rsidR="00C93635" w:rsidRPr="00AA786F">
        <w:rPr>
          <w:sz w:val="24"/>
          <w:szCs w:val="24"/>
          <w:lang w:val="en-US"/>
        </w:rPr>
        <w:t xml:space="preserve"> proposer to indicate the success or not of their proposal, and to </w:t>
      </w:r>
      <w:r w:rsidR="00D47AA7" w:rsidRPr="00AA786F">
        <w:rPr>
          <w:sz w:val="24"/>
          <w:szCs w:val="24"/>
          <w:lang w:val="en-US"/>
        </w:rPr>
        <w:t>the</w:t>
      </w:r>
      <w:r w:rsidR="00C93635" w:rsidRPr="00AA786F">
        <w:rPr>
          <w:sz w:val="24"/>
          <w:szCs w:val="24"/>
          <w:lang w:val="en-US"/>
        </w:rPr>
        <w:t xml:space="preserve"> new Honorary Member to congratulate them on their election.</w:t>
      </w:r>
    </w:p>
    <w:p w14:paraId="4D981C21" w14:textId="77777777" w:rsidR="00F641F5" w:rsidRPr="00AA786F" w:rsidRDefault="00F641F5" w:rsidP="00F641F5">
      <w:pPr>
        <w:shd w:val="clear" w:color="auto" w:fill="FFFFFF"/>
        <w:spacing w:before="100" w:beforeAutospacing="1" w:after="90" w:line="240" w:lineRule="auto"/>
        <w:ind w:left="720"/>
        <w:rPr>
          <w:sz w:val="24"/>
          <w:szCs w:val="24"/>
          <w:lang w:val="en-US"/>
        </w:rPr>
      </w:pPr>
    </w:p>
    <w:p w14:paraId="2D98BC73" w14:textId="77777777" w:rsidR="00C93635" w:rsidRPr="00AA786F" w:rsidRDefault="00C93635" w:rsidP="007F1305">
      <w:pPr>
        <w:rPr>
          <w:sz w:val="24"/>
          <w:szCs w:val="24"/>
          <w:lang w:val="en-US"/>
        </w:rPr>
      </w:pPr>
    </w:p>
    <w:p w14:paraId="0AC27813" w14:textId="07DBB49E" w:rsidR="007A70DD" w:rsidRPr="00AA786F" w:rsidRDefault="007A70DD" w:rsidP="007F1305">
      <w:pPr>
        <w:rPr>
          <w:sz w:val="24"/>
          <w:szCs w:val="24"/>
          <w:lang w:val="en-US"/>
        </w:rPr>
      </w:pPr>
      <w:r w:rsidRPr="00AA786F">
        <w:rPr>
          <w:sz w:val="24"/>
          <w:szCs w:val="24"/>
          <w:lang w:val="en-US"/>
        </w:rPr>
        <w:t xml:space="preserve"> </w:t>
      </w:r>
    </w:p>
    <w:sectPr w:rsidR="007A70DD" w:rsidRPr="00AA786F" w:rsidSect="00305509">
      <w:headerReference w:type="default" r:id="rId7"/>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29BE" w14:textId="77777777" w:rsidR="004A4A15" w:rsidRDefault="004A4A15" w:rsidP="00D6250F">
      <w:pPr>
        <w:spacing w:after="0" w:line="240" w:lineRule="auto"/>
      </w:pPr>
      <w:r>
        <w:separator/>
      </w:r>
    </w:p>
  </w:endnote>
  <w:endnote w:type="continuationSeparator" w:id="0">
    <w:p w14:paraId="733ED51D" w14:textId="77777777" w:rsidR="004A4A15" w:rsidRDefault="004A4A15" w:rsidP="00D6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70C8" w14:textId="77777777" w:rsidR="004A4A15" w:rsidRDefault="004A4A15" w:rsidP="00D6250F">
      <w:pPr>
        <w:spacing w:after="0" w:line="240" w:lineRule="auto"/>
      </w:pPr>
      <w:bookmarkStart w:id="0" w:name="_Hlk138003133"/>
      <w:bookmarkEnd w:id="0"/>
      <w:r>
        <w:separator/>
      </w:r>
    </w:p>
  </w:footnote>
  <w:footnote w:type="continuationSeparator" w:id="0">
    <w:p w14:paraId="2C8C4EF4" w14:textId="77777777" w:rsidR="004A4A15" w:rsidRDefault="004A4A15" w:rsidP="00D6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475F" w14:textId="6AFA33E5" w:rsidR="00F66E63" w:rsidRPr="00F66E63" w:rsidRDefault="00F66E63" w:rsidP="00F66E63">
    <w:pPr>
      <w:pStyle w:val="Header"/>
      <w:rPr>
        <w:b/>
        <w:bCs/>
      </w:rPr>
    </w:pPr>
    <w:r>
      <w:rPr>
        <w:noProof/>
      </w:rPr>
      <w:drawing>
        <wp:inline distT="0" distB="0" distL="0" distR="0" wp14:anchorId="33C47CB2" wp14:editId="13F09401">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sidR="00D6250F">
      <w:t xml:space="preserve">                                                               </w:t>
    </w:r>
    <w:r>
      <w:rPr>
        <w:noProof/>
      </w:rPr>
      <mc:AlternateContent>
        <mc:Choice Requires="wps">
          <w:drawing>
            <wp:anchor distT="0" distB="0" distL="114300" distR="114300" simplePos="0" relativeHeight="251659264" behindDoc="0" locked="0" layoutInCell="1" allowOverlap="1" wp14:anchorId="1AD4B5F8" wp14:editId="6D55B63F">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D7D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b/>
        <w:bCs/>
        <w:sz w:val="40"/>
        <w:szCs w:val="40"/>
      </w:rPr>
      <w:t>IRISH WOODTURNERS GUILD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51F2"/>
    <w:multiLevelType w:val="multilevel"/>
    <w:tmpl w:val="D7D6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46B73"/>
    <w:multiLevelType w:val="hybridMultilevel"/>
    <w:tmpl w:val="9EEC4F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045B0"/>
    <w:multiLevelType w:val="multilevel"/>
    <w:tmpl w:val="7568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50DD8"/>
    <w:multiLevelType w:val="hybridMultilevel"/>
    <w:tmpl w:val="04F4840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91C5335"/>
    <w:multiLevelType w:val="hybridMultilevel"/>
    <w:tmpl w:val="B3A8C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817322"/>
    <w:multiLevelType w:val="hybridMultilevel"/>
    <w:tmpl w:val="81F89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7332B6"/>
    <w:multiLevelType w:val="hybridMultilevel"/>
    <w:tmpl w:val="4A2CD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78481C"/>
    <w:multiLevelType w:val="hybridMultilevel"/>
    <w:tmpl w:val="5BF2DC1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6A01052F"/>
    <w:multiLevelType w:val="hybridMultilevel"/>
    <w:tmpl w:val="0986A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29418866">
    <w:abstractNumId w:val="8"/>
  </w:num>
  <w:num w:numId="2" w16cid:durableId="882601300">
    <w:abstractNumId w:val="3"/>
  </w:num>
  <w:num w:numId="3" w16cid:durableId="2138571957">
    <w:abstractNumId w:val="7"/>
  </w:num>
  <w:num w:numId="4" w16cid:durableId="733695545">
    <w:abstractNumId w:val="5"/>
  </w:num>
  <w:num w:numId="5" w16cid:durableId="175118187">
    <w:abstractNumId w:val="4"/>
  </w:num>
  <w:num w:numId="6" w16cid:durableId="675884419">
    <w:abstractNumId w:val="6"/>
  </w:num>
  <w:num w:numId="7" w16cid:durableId="671419974">
    <w:abstractNumId w:val="1"/>
  </w:num>
  <w:num w:numId="8" w16cid:durableId="1673483874">
    <w:abstractNumId w:val="0"/>
  </w:num>
  <w:num w:numId="9" w16cid:durableId="1725834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15"/>
    <w:rsid w:val="00006191"/>
    <w:rsid w:val="00017794"/>
    <w:rsid w:val="00067AC1"/>
    <w:rsid w:val="00090E8D"/>
    <w:rsid w:val="00102483"/>
    <w:rsid w:val="00104060"/>
    <w:rsid w:val="0018106A"/>
    <w:rsid w:val="00190296"/>
    <w:rsid w:val="001E2871"/>
    <w:rsid w:val="00212C59"/>
    <w:rsid w:val="00224414"/>
    <w:rsid w:val="002665EA"/>
    <w:rsid w:val="002705C9"/>
    <w:rsid w:val="002907D7"/>
    <w:rsid w:val="002932AB"/>
    <w:rsid w:val="00305509"/>
    <w:rsid w:val="00390D83"/>
    <w:rsid w:val="003B6166"/>
    <w:rsid w:val="003D457C"/>
    <w:rsid w:val="004145A3"/>
    <w:rsid w:val="00467C45"/>
    <w:rsid w:val="00481670"/>
    <w:rsid w:val="004A4A15"/>
    <w:rsid w:val="004D2D80"/>
    <w:rsid w:val="00524514"/>
    <w:rsid w:val="005740B6"/>
    <w:rsid w:val="005801BE"/>
    <w:rsid w:val="00581433"/>
    <w:rsid w:val="005C2B80"/>
    <w:rsid w:val="005D400C"/>
    <w:rsid w:val="0062714A"/>
    <w:rsid w:val="00637F84"/>
    <w:rsid w:val="00660AAB"/>
    <w:rsid w:val="00731FBC"/>
    <w:rsid w:val="0073267C"/>
    <w:rsid w:val="00753327"/>
    <w:rsid w:val="00761459"/>
    <w:rsid w:val="007618DF"/>
    <w:rsid w:val="0076238B"/>
    <w:rsid w:val="00773B91"/>
    <w:rsid w:val="007A70DD"/>
    <w:rsid w:val="007E193D"/>
    <w:rsid w:val="007F1305"/>
    <w:rsid w:val="008514D7"/>
    <w:rsid w:val="00881E84"/>
    <w:rsid w:val="008A49AE"/>
    <w:rsid w:val="008A56D2"/>
    <w:rsid w:val="00985F8F"/>
    <w:rsid w:val="00996B22"/>
    <w:rsid w:val="009F6CE4"/>
    <w:rsid w:val="00A37D9C"/>
    <w:rsid w:val="00A714A9"/>
    <w:rsid w:val="00A768FC"/>
    <w:rsid w:val="00AA02DC"/>
    <w:rsid w:val="00AA4F8C"/>
    <w:rsid w:val="00AA786F"/>
    <w:rsid w:val="00AE68E1"/>
    <w:rsid w:val="00B339EB"/>
    <w:rsid w:val="00B33C1B"/>
    <w:rsid w:val="00B90E28"/>
    <w:rsid w:val="00B91373"/>
    <w:rsid w:val="00B963D7"/>
    <w:rsid w:val="00BB1E76"/>
    <w:rsid w:val="00BE00E1"/>
    <w:rsid w:val="00C2084E"/>
    <w:rsid w:val="00C559DC"/>
    <w:rsid w:val="00C766EF"/>
    <w:rsid w:val="00C93635"/>
    <w:rsid w:val="00CA028E"/>
    <w:rsid w:val="00CB37C4"/>
    <w:rsid w:val="00CB4062"/>
    <w:rsid w:val="00CD647F"/>
    <w:rsid w:val="00CD6BF8"/>
    <w:rsid w:val="00CE3E76"/>
    <w:rsid w:val="00D02F66"/>
    <w:rsid w:val="00D26F89"/>
    <w:rsid w:val="00D40A01"/>
    <w:rsid w:val="00D47AA7"/>
    <w:rsid w:val="00D6250F"/>
    <w:rsid w:val="00D711AF"/>
    <w:rsid w:val="00DA65F0"/>
    <w:rsid w:val="00DF1715"/>
    <w:rsid w:val="00E3607D"/>
    <w:rsid w:val="00E43CC3"/>
    <w:rsid w:val="00E558C7"/>
    <w:rsid w:val="00E61CFC"/>
    <w:rsid w:val="00E62B5A"/>
    <w:rsid w:val="00E74B0D"/>
    <w:rsid w:val="00E9418C"/>
    <w:rsid w:val="00F214A3"/>
    <w:rsid w:val="00F30744"/>
    <w:rsid w:val="00F33307"/>
    <w:rsid w:val="00F50130"/>
    <w:rsid w:val="00F53265"/>
    <w:rsid w:val="00F641F5"/>
    <w:rsid w:val="00F66E63"/>
    <w:rsid w:val="00FA4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E2F1"/>
  <w15:chartTrackingRefBased/>
  <w15:docId w15:val="{FD5D4C20-2F13-45D5-B0B8-BA0D62F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7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F171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715"/>
    <w:rPr>
      <w:rFonts w:ascii="Times New Roman" w:eastAsia="Times New Roman" w:hAnsi="Times New Roman" w:cs="Times New Roman"/>
      <w:b/>
      <w:bCs/>
      <w:sz w:val="27"/>
      <w:szCs w:val="27"/>
      <w:lang w:eastAsia="en-IE"/>
    </w:rPr>
  </w:style>
  <w:style w:type="character" w:customStyle="1" w:styleId="gd">
    <w:name w:val="gd"/>
    <w:basedOn w:val="DefaultParagraphFont"/>
    <w:rsid w:val="00DF1715"/>
  </w:style>
  <w:style w:type="character" w:customStyle="1" w:styleId="Heading1Char">
    <w:name w:val="Heading 1 Char"/>
    <w:basedOn w:val="DefaultParagraphFont"/>
    <w:link w:val="Heading1"/>
    <w:uiPriority w:val="9"/>
    <w:rsid w:val="00DF17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1715"/>
    <w:pPr>
      <w:ind w:left="720"/>
      <w:contextualSpacing/>
    </w:pPr>
  </w:style>
  <w:style w:type="paragraph" w:styleId="Header">
    <w:name w:val="header"/>
    <w:basedOn w:val="Normal"/>
    <w:link w:val="HeaderChar"/>
    <w:uiPriority w:val="99"/>
    <w:unhideWhenUsed/>
    <w:rsid w:val="00D62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0F"/>
  </w:style>
  <w:style w:type="paragraph" w:styleId="Footer">
    <w:name w:val="footer"/>
    <w:basedOn w:val="Normal"/>
    <w:link w:val="FooterChar"/>
    <w:uiPriority w:val="99"/>
    <w:unhideWhenUsed/>
    <w:rsid w:val="00D62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0F"/>
  </w:style>
  <w:style w:type="character" w:customStyle="1" w:styleId="Heading2Char">
    <w:name w:val="Heading 2 Char"/>
    <w:basedOn w:val="DefaultParagraphFont"/>
    <w:link w:val="Heading2"/>
    <w:uiPriority w:val="9"/>
    <w:rsid w:val="00AA78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6473">
      <w:bodyDiv w:val="1"/>
      <w:marLeft w:val="0"/>
      <w:marRight w:val="0"/>
      <w:marTop w:val="0"/>
      <w:marBottom w:val="0"/>
      <w:divBdr>
        <w:top w:val="none" w:sz="0" w:space="0" w:color="auto"/>
        <w:left w:val="none" w:sz="0" w:space="0" w:color="auto"/>
        <w:bottom w:val="none" w:sz="0" w:space="0" w:color="auto"/>
        <w:right w:val="none" w:sz="0" w:space="0" w:color="auto"/>
      </w:divBdr>
    </w:div>
    <w:div w:id="780228790">
      <w:bodyDiv w:val="1"/>
      <w:marLeft w:val="0"/>
      <w:marRight w:val="0"/>
      <w:marTop w:val="0"/>
      <w:marBottom w:val="0"/>
      <w:divBdr>
        <w:top w:val="none" w:sz="0" w:space="0" w:color="auto"/>
        <w:left w:val="none" w:sz="0" w:space="0" w:color="auto"/>
        <w:bottom w:val="none" w:sz="0" w:space="0" w:color="auto"/>
        <w:right w:val="none" w:sz="0" w:space="0" w:color="auto"/>
      </w:divBdr>
    </w:div>
    <w:div w:id="13682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2</cp:revision>
  <dcterms:created xsi:type="dcterms:W3CDTF">2023-08-10T07:55:00Z</dcterms:created>
  <dcterms:modified xsi:type="dcterms:W3CDTF">2023-08-10T07:55:00Z</dcterms:modified>
</cp:coreProperties>
</file>